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Махачкала, Республика Дагестан, г. Махачкала, пр. А. Султана, 5 км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Ахмет-хана-Султана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Ахмет-хана-Султана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